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0609" w14:textId="77777777" w:rsidR="00A1700F" w:rsidRPr="00A1700F" w:rsidRDefault="00A1700F" w:rsidP="00A1700F">
      <w:pPr>
        <w:rPr>
          <w:rFonts w:ascii="Tahoma,Bold" w:hAnsi="Tahoma,Bold" w:cs="Tahoma,Bold"/>
          <w:b/>
          <w:bCs/>
          <w:color w:val="000000"/>
        </w:rPr>
      </w:pPr>
      <w:r w:rsidRPr="00A1700F">
        <w:rPr>
          <w:rFonts w:ascii="Tahoma,Bold" w:hAnsi="Tahoma,Bold" w:cs="Tahoma,Bold"/>
          <w:b/>
          <w:bCs/>
          <w:color w:val="000000"/>
        </w:rPr>
        <w:t xml:space="preserve">Come richiesto e preannunciato, in data odierna abbiamo analizzato la procedura di affiancamento da </w:t>
      </w:r>
      <w:proofErr w:type="gramStart"/>
      <w:r w:rsidRPr="00A1700F">
        <w:rPr>
          <w:rFonts w:ascii="Tahoma,Bold" w:hAnsi="Tahoma,Bold" w:cs="Tahoma,Bold"/>
          <w:b/>
          <w:bCs/>
          <w:color w:val="000000"/>
        </w:rPr>
        <w:t>remoto richiesta</w:t>
      </w:r>
      <w:proofErr w:type="gramEnd"/>
      <w:r w:rsidRPr="00A1700F">
        <w:rPr>
          <w:rFonts w:ascii="Tahoma,Bold" w:hAnsi="Tahoma,Bold" w:cs="Tahoma,Bold"/>
          <w:b/>
          <w:bCs/>
          <w:color w:val="000000"/>
        </w:rPr>
        <w:t xml:space="preserve"> dall'azienda tramite un test. </w:t>
      </w:r>
    </w:p>
    <w:p w14:paraId="1D166DD9" w14:textId="77777777" w:rsidR="00A1700F" w:rsidRPr="00A1700F" w:rsidRDefault="00A1700F" w:rsidP="00A1700F">
      <w:pPr>
        <w:rPr>
          <w:rFonts w:ascii="Tahoma,Bold" w:hAnsi="Tahoma,Bold" w:cs="Tahoma,Bold"/>
          <w:b/>
          <w:bCs/>
          <w:color w:val="000000"/>
        </w:rPr>
      </w:pPr>
      <w:r w:rsidRPr="00A1700F">
        <w:rPr>
          <w:rFonts w:ascii="Tahoma,Bold" w:hAnsi="Tahoma,Bold" w:cs="Tahoma,Bold"/>
          <w:b/>
          <w:bCs/>
          <w:color w:val="000000"/>
        </w:rPr>
        <w:t>Abbiamo quindi verificato che il suddetto affiancamento può avvenire solo ed esclusivamente previa accettazione da parte dell'operatore tramite il programma "</w:t>
      </w:r>
      <w:proofErr w:type="spellStart"/>
      <w:r w:rsidRPr="00A1700F">
        <w:rPr>
          <w:rFonts w:ascii="Tahoma,Bold" w:hAnsi="Tahoma,Bold" w:cs="Tahoma,Bold"/>
          <w:b/>
          <w:bCs/>
          <w:color w:val="000000"/>
        </w:rPr>
        <w:t>Anydesk</w:t>
      </w:r>
      <w:proofErr w:type="spellEnd"/>
      <w:r w:rsidRPr="00A1700F">
        <w:rPr>
          <w:rFonts w:ascii="Tahoma,Bold" w:hAnsi="Tahoma,Bold" w:cs="Tahoma,Bold"/>
          <w:b/>
          <w:bCs/>
          <w:color w:val="000000"/>
        </w:rPr>
        <w:t xml:space="preserve">", preventivamente installato sia sul PC degli operatori che su quello dei TL. </w:t>
      </w:r>
    </w:p>
    <w:p w14:paraId="0080EAF0" w14:textId="77777777" w:rsidR="00A1700F" w:rsidRPr="00A1700F" w:rsidRDefault="00A1700F" w:rsidP="00A1700F">
      <w:pPr>
        <w:rPr>
          <w:rFonts w:ascii="Tahoma,Bold" w:hAnsi="Tahoma,Bold" w:cs="Tahoma,Bold"/>
          <w:b/>
          <w:bCs/>
          <w:color w:val="000000"/>
        </w:rPr>
      </w:pPr>
      <w:r w:rsidRPr="00A1700F">
        <w:rPr>
          <w:rFonts w:ascii="Tahoma,Bold" w:hAnsi="Tahoma,Bold" w:cs="Tahoma,Bold"/>
          <w:b/>
          <w:bCs/>
          <w:color w:val="000000"/>
        </w:rPr>
        <w:t>Sul Computer, lato operatori, è stato integrato un software denominato "</w:t>
      </w:r>
      <w:proofErr w:type="spellStart"/>
      <w:r w:rsidRPr="00A1700F">
        <w:rPr>
          <w:rFonts w:ascii="Tahoma,Bold" w:hAnsi="Tahoma,Bold" w:cs="Tahoma,Bold"/>
          <w:b/>
          <w:bCs/>
          <w:color w:val="000000"/>
        </w:rPr>
        <w:t>meeter</w:t>
      </w:r>
      <w:proofErr w:type="spellEnd"/>
      <w:r w:rsidRPr="00A1700F">
        <w:rPr>
          <w:rFonts w:ascii="Tahoma,Bold" w:hAnsi="Tahoma,Bold" w:cs="Tahoma,Bold"/>
          <w:b/>
          <w:bCs/>
          <w:color w:val="000000"/>
        </w:rPr>
        <w:t xml:space="preserve"> Banana" utile per l'ascolto della voce al microfono. Tale applicazione è installata solo ed esclusivamente sul PC degli operatori e non disponibile ai TL che quindi non hanno la possibilità di effettuare registrazioni.</w:t>
      </w:r>
    </w:p>
    <w:p w14:paraId="6CC1A924" w14:textId="77777777" w:rsidR="00A1700F" w:rsidRPr="00A1700F" w:rsidRDefault="00A1700F" w:rsidP="00A1700F">
      <w:pPr>
        <w:rPr>
          <w:rFonts w:ascii="Tahoma,Bold" w:hAnsi="Tahoma,Bold" w:cs="Tahoma,Bold"/>
          <w:b/>
          <w:bCs/>
          <w:color w:val="000000"/>
        </w:rPr>
      </w:pPr>
      <w:r w:rsidRPr="00A1700F">
        <w:rPr>
          <w:rFonts w:ascii="Tahoma,Bold" w:hAnsi="Tahoma,Bold" w:cs="Tahoma,Bold"/>
          <w:b/>
          <w:bCs/>
          <w:color w:val="000000"/>
        </w:rPr>
        <w:t xml:space="preserve">Gli applicativi, utili per analisi e supporto, quindi senza scopi disciplinari o valutativi, saranno installati via via su tutti i dispositivi sostituendo il consueto metodo di affiancamento in virtù dello </w:t>
      </w:r>
      <w:proofErr w:type="spellStart"/>
      <w:r w:rsidRPr="00A1700F">
        <w:rPr>
          <w:rFonts w:ascii="Tahoma,Bold" w:hAnsi="Tahoma,Bold" w:cs="Tahoma,Bold"/>
          <w:b/>
          <w:bCs/>
          <w:color w:val="000000"/>
        </w:rPr>
        <w:t>smartworking</w:t>
      </w:r>
      <w:proofErr w:type="spellEnd"/>
      <w:r w:rsidRPr="00A1700F">
        <w:rPr>
          <w:rFonts w:ascii="Tahoma,Bold" w:hAnsi="Tahoma,Bold" w:cs="Tahoma,Bold"/>
          <w:b/>
          <w:bCs/>
          <w:color w:val="000000"/>
        </w:rPr>
        <w:t>.</w:t>
      </w:r>
    </w:p>
    <w:p w14:paraId="5C82AD82" w14:textId="77777777" w:rsidR="00A1700F" w:rsidRPr="00A1700F" w:rsidRDefault="00A1700F" w:rsidP="00A1700F">
      <w:pPr>
        <w:rPr>
          <w:rFonts w:ascii="Tahoma,Bold" w:hAnsi="Tahoma,Bold" w:cs="Tahoma,Bold"/>
          <w:b/>
          <w:bCs/>
          <w:color w:val="000000"/>
        </w:rPr>
      </w:pPr>
    </w:p>
    <w:p w14:paraId="7CBB1F34" w14:textId="1C473B1B" w:rsidR="00D53DE9" w:rsidRPr="00A1700F" w:rsidRDefault="00A1700F" w:rsidP="00A1700F">
      <w:r w:rsidRPr="00A1700F">
        <w:rPr>
          <w:rFonts w:ascii="Tahoma,Bold" w:hAnsi="Tahoma,Bold" w:cs="Tahoma,Bold"/>
          <w:b/>
          <w:bCs/>
          <w:color w:val="000000"/>
        </w:rPr>
        <w:t>La RSU di Assist Digital</w:t>
      </w:r>
      <w:bookmarkStart w:id="0" w:name="_GoBack"/>
      <w:bookmarkEnd w:id="0"/>
    </w:p>
    <w:sectPr w:rsidR="00D53DE9" w:rsidRPr="00A1700F" w:rsidSect="00BB0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650"/>
    <w:multiLevelType w:val="hybridMultilevel"/>
    <w:tmpl w:val="87EA8D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F536C"/>
    <w:multiLevelType w:val="hybridMultilevel"/>
    <w:tmpl w:val="2E92176A"/>
    <w:lvl w:ilvl="0" w:tplc="0C6CE5B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4A"/>
    <w:rsid w:val="00015C55"/>
    <w:rsid w:val="0013099F"/>
    <w:rsid w:val="001C0EE2"/>
    <w:rsid w:val="001D597C"/>
    <w:rsid w:val="0022658A"/>
    <w:rsid w:val="0031544D"/>
    <w:rsid w:val="004A5AF3"/>
    <w:rsid w:val="004C7619"/>
    <w:rsid w:val="004F7ACC"/>
    <w:rsid w:val="00523C1B"/>
    <w:rsid w:val="005240D3"/>
    <w:rsid w:val="005B513A"/>
    <w:rsid w:val="005F118B"/>
    <w:rsid w:val="007451E7"/>
    <w:rsid w:val="00812950"/>
    <w:rsid w:val="008A6396"/>
    <w:rsid w:val="00A1700F"/>
    <w:rsid w:val="00A31C8C"/>
    <w:rsid w:val="00A8370F"/>
    <w:rsid w:val="00AC6086"/>
    <w:rsid w:val="00B0469A"/>
    <w:rsid w:val="00BB0CCA"/>
    <w:rsid w:val="00CD56F8"/>
    <w:rsid w:val="00D53DE9"/>
    <w:rsid w:val="00DA4442"/>
    <w:rsid w:val="00E362E0"/>
    <w:rsid w:val="00E72D51"/>
    <w:rsid w:val="00EE7697"/>
    <w:rsid w:val="00EF6C5B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9529"/>
  <w15:docId w15:val="{E9EE3CFB-9B8F-4D8B-AE3E-F4363DBD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D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windows8</cp:lastModifiedBy>
  <cp:revision>2</cp:revision>
  <dcterms:created xsi:type="dcterms:W3CDTF">2020-05-09T21:14:00Z</dcterms:created>
  <dcterms:modified xsi:type="dcterms:W3CDTF">2020-05-09T21:14:00Z</dcterms:modified>
</cp:coreProperties>
</file>